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57CB" w:rsidRPr="005B57CB" w:rsidP="005B57CB">
      <w:pPr>
        <w:jc w:val="right"/>
        <w:rPr>
          <w:bCs/>
          <w:sz w:val="28"/>
          <w:szCs w:val="28"/>
        </w:rPr>
      </w:pPr>
      <w:r w:rsidRPr="005B57CB">
        <w:rPr>
          <w:bCs/>
          <w:sz w:val="28"/>
          <w:szCs w:val="28"/>
          <w:lang w:val="x-none"/>
        </w:rPr>
        <w:t xml:space="preserve">Дело № </w:t>
      </w:r>
      <w:r w:rsidR="00CC0750">
        <w:rPr>
          <w:sz w:val="28"/>
          <w:szCs w:val="28"/>
        </w:rPr>
        <w:t>05-0613/2607/2025</w:t>
      </w:r>
    </w:p>
    <w:p w:rsidR="005B57CB" w:rsidRPr="005B57CB" w:rsidP="005B57CB">
      <w:pPr>
        <w:rPr>
          <w:bCs/>
          <w:sz w:val="28"/>
          <w:szCs w:val="28"/>
          <w:lang w:val="x-none"/>
        </w:rPr>
      </w:pPr>
    </w:p>
    <w:p w:rsidR="005B57CB" w:rsidRPr="005B57CB" w:rsidP="005B57CB">
      <w:pPr>
        <w:jc w:val="center"/>
        <w:rPr>
          <w:bCs/>
          <w:sz w:val="28"/>
          <w:szCs w:val="28"/>
          <w:lang w:val="x-none"/>
        </w:rPr>
      </w:pPr>
      <w:r w:rsidRPr="005B57CB">
        <w:rPr>
          <w:bCs/>
          <w:sz w:val="28"/>
          <w:szCs w:val="28"/>
          <w:lang w:val="x-none"/>
        </w:rPr>
        <w:t>ПОСТАНОВЛЕНИЕ</w:t>
      </w:r>
    </w:p>
    <w:p w:rsidR="005B57CB" w:rsidRPr="005B57CB" w:rsidP="005B57CB">
      <w:pPr>
        <w:rPr>
          <w:bCs/>
          <w:sz w:val="28"/>
          <w:szCs w:val="28"/>
          <w:lang w:val="x-none"/>
        </w:rPr>
      </w:pPr>
    </w:p>
    <w:p w:rsidR="005B57CB" w:rsidRPr="005B57CB" w:rsidP="005B57CB">
      <w:pPr>
        <w:rPr>
          <w:bCs/>
          <w:sz w:val="28"/>
          <w:szCs w:val="28"/>
          <w:lang w:val="x-none"/>
        </w:rPr>
      </w:pPr>
      <w:r w:rsidRPr="005B57CB">
        <w:rPr>
          <w:bCs/>
          <w:sz w:val="28"/>
          <w:szCs w:val="28"/>
        </w:rPr>
        <w:t>г.</w:t>
      </w:r>
      <w:r w:rsidRPr="005B57CB">
        <w:rPr>
          <w:bCs/>
          <w:sz w:val="28"/>
          <w:szCs w:val="28"/>
          <w:lang w:val="x-none"/>
        </w:rPr>
        <w:t xml:space="preserve"> Сургут </w:t>
      </w:r>
      <w:r w:rsidRPr="005B57CB">
        <w:rPr>
          <w:bCs/>
          <w:sz w:val="28"/>
          <w:szCs w:val="28"/>
        </w:rPr>
        <w:t xml:space="preserve">                                                                                                  </w:t>
      </w:r>
      <w:r w:rsidR="00CC0750">
        <w:rPr>
          <w:sz w:val="28"/>
          <w:szCs w:val="28"/>
        </w:rPr>
        <w:t>09.07.2025</w:t>
      </w:r>
      <w:r w:rsidRPr="005B57CB">
        <w:rPr>
          <w:bCs/>
          <w:sz w:val="28"/>
          <w:szCs w:val="28"/>
          <w:lang w:val="x-none"/>
        </w:rPr>
        <w:t xml:space="preserve"> </w:t>
      </w:r>
      <w:r w:rsidRPr="005B57CB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5B57CB" w:rsidRPr="005B57CB" w:rsidP="005B57CB">
      <w:pPr>
        <w:rPr>
          <w:bCs/>
          <w:sz w:val="28"/>
          <w:szCs w:val="28"/>
        </w:rPr>
      </w:pPr>
      <w:r w:rsidRPr="005B57CB">
        <w:rPr>
          <w:bCs/>
          <w:sz w:val="28"/>
          <w:szCs w:val="28"/>
        </w:rPr>
        <w:t xml:space="preserve">  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5B57C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CC0750">
        <w:rPr>
          <w:sz w:val="28"/>
          <w:szCs w:val="28"/>
        </w:rPr>
        <w:t>05-0613/2607/2025</w:t>
      </w:r>
      <w:r w:rsidRPr="005B57CB">
        <w:rPr>
          <w:b/>
          <w:sz w:val="28"/>
          <w:szCs w:val="28"/>
        </w:rPr>
        <w:t xml:space="preserve"> </w:t>
      </w:r>
      <w:r w:rsidRPr="005B57CB">
        <w:rPr>
          <w:sz w:val="28"/>
          <w:szCs w:val="28"/>
        </w:rPr>
        <w:t xml:space="preserve">в отношении должностного лица – </w:t>
      </w:r>
      <w:r w:rsidR="00CC0750">
        <w:rPr>
          <w:sz w:val="28"/>
          <w:szCs w:val="28"/>
        </w:rPr>
        <w:t>директора общества с ограниченной ответственностью "ТУКАН"</w:t>
      </w:r>
      <w:r w:rsidRPr="005B57CB">
        <w:rPr>
          <w:sz w:val="28"/>
          <w:szCs w:val="28"/>
        </w:rPr>
        <w:t xml:space="preserve"> </w:t>
      </w:r>
      <w:r w:rsidR="00CC0750">
        <w:rPr>
          <w:sz w:val="28"/>
          <w:szCs w:val="28"/>
        </w:rPr>
        <w:t>Лебедевой Елены Александровны</w:t>
      </w:r>
      <w:r w:rsidRPr="00F73A74" w:rsidR="00F73A74">
        <w:rPr>
          <w:sz w:val="28"/>
          <w:szCs w:val="28"/>
        </w:rPr>
        <w:t>……..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5B57CB" w:rsidRPr="005B57CB" w:rsidP="005B57CB">
      <w:pPr>
        <w:jc w:val="center"/>
        <w:rPr>
          <w:sz w:val="28"/>
          <w:szCs w:val="28"/>
        </w:rPr>
      </w:pPr>
      <w:r w:rsidRPr="005B57CB">
        <w:rPr>
          <w:sz w:val="28"/>
          <w:szCs w:val="28"/>
        </w:rPr>
        <w:t>УСТАНОВИЛ:</w:t>
      </w: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B57CB">
        <w:rPr>
          <w:sz w:val="28"/>
          <w:szCs w:val="28"/>
        </w:rPr>
        <w:t>олжностн</w:t>
      </w:r>
      <w:r>
        <w:rPr>
          <w:sz w:val="28"/>
          <w:szCs w:val="28"/>
        </w:rPr>
        <w:t>ое</w:t>
      </w:r>
      <w:r w:rsidRPr="005B57CB">
        <w:rPr>
          <w:sz w:val="28"/>
          <w:szCs w:val="28"/>
        </w:rPr>
        <w:t xml:space="preserve"> лицо – </w:t>
      </w:r>
      <w:r w:rsidR="00CC0750">
        <w:rPr>
          <w:sz w:val="28"/>
          <w:szCs w:val="28"/>
        </w:rPr>
        <w:t>директор общества с ограниченной ответственностью "ТУКАН"</w:t>
      </w:r>
      <w:r w:rsidRPr="005B57CB">
        <w:rPr>
          <w:sz w:val="28"/>
          <w:szCs w:val="28"/>
        </w:rPr>
        <w:t xml:space="preserve"> </w:t>
      </w:r>
      <w:r w:rsidR="00CC0750">
        <w:rPr>
          <w:sz w:val="28"/>
          <w:szCs w:val="28"/>
        </w:rPr>
        <w:t>Лебедева Елена Александровна</w:t>
      </w:r>
      <w:r>
        <w:rPr>
          <w:sz w:val="28"/>
          <w:szCs w:val="28"/>
        </w:rPr>
        <w:t xml:space="preserve"> </w:t>
      </w:r>
      <w:r w:rsidRPr="005B57CB">
        <w:rPr>
          <w:sz w:val="28"/>
          <w:szCs w:val="28"/>
        </w:rPr>
        <w:t xml:space="preserve">в нарушение п.п. 4 п. 1 ст. 23, п. 1 ст. 346.23 Налогового кодекса Российской Федерации, в Инспекцию ФНС России по г. Сургуту, расположенную по адресу: Ханты-Мансийского автономного округа – Югра, г. Сургут, ул. Геологическая, д. 2, </w:t>
      </w:r>
      <w:r>
        <w:rPr>
          <w:sz w:val="28"/>
          <w:szCs w:val="28"/>
        </w:rPr>
        <w:t>не</w:t>
      </w:r>
      <w:r w:rsidRPr="005B5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предоставил </w:t>
      </w:r>
      <w:r w:rsidRPr="005B57CB">
        <w:rPr>
          <w:sz w:val="28"/>
          <w:szCs w:val="28"/>
        </w:rPr>
        <w:t>деклараци</w:t>
      </w:r>
      <w:r>
        <w:rPr>
          <w:sz w:val="28"/>
          <w:szCs w:val="28"/>
        </w:rPr>
        <w:t>ю</w:t>
      </w:r>
      <w:r w:rsidRPr="005B57CB">
        <w:rPr>
          <w:sz w:val="28"/>
          <w:szCs w:val="28"/>
        </w:rPr>
        <w:t xml:space="preserve"> по упрощенной системе налогообложения за 20</w:t>
      </w:r>
      <w:r w:rsidR="00F52B16">
        <w:rPr>
          <w:sz w:val="28"/>
          <w:szCs w:val="28"/>
        </w:rPr>
        <w:t>2</w:t>
      </w:r>
      <w:r w:rsidR="00CC0750">
        <w:rPr>
          <w:sz w:val="28"/>
          <w:szCs w:val="28"/>
        </w:rPr>
        <w:t>4</w:t>
      </w:r>
      <w:r w:rsidRPr="005B57CB">
        <w:rPr>
          <w:sz w:val="28"/>
          <w:szCs w:val="28"/>
        </w:rPr>
        <w:t xml:space="preserve"> год</w:t>
      </w:r>
      <w:r w:rsidR="00AD7404">
        <w:rPr>
          <w:sz w:val="28"/>
          <w:szCs w:val="28"/>
        </w:rPr>
        <w:t xml:space="preserve"> в срок</w:t>
      </w:r>
      <w:r w:rsidRPr="005B57CB">
        <w:rPr>
          <w:sz w:val="28"/>
          <w:szCs w:val="28"/>
        </w:rPr>
        <w:t xml:space="preserve"> не позднее </w:t>
      </w:r>
      <w:r w:rsidR="00F52B16">
        <w:rPr>
          <w:sz w:val="28"/>
          <w:szCs w:val="28"/>
        </w:rPr>
        <w:t>25</w:t>
      </w:r>
      <w:r w:rsidR="00AD7404">
        <w:rPr>
          <w:sz w:val="28"/>
          <w:szCs w:val="28"/>
        </w:rPr>
        <w:t>.03</w:t>
      </w:r>
      <w:r w:rsidR="00F52B16">
        <w:rPr>
          <w:sz w:val="28"/>
          <w:szCs w:val="28"/>
        </w:rPr>
        <w:t>.202</w:t>
      </w:r>
      <w:r w:rsidR="00CC0750">
        <w:rPr>
          <w:sz w:val="28"/>
          <w:szCs w:val="28"/>
        </w:rPr>
        <w:t>5</w:t>
      </w:r>
      <w:r w:rsidRPr="005B57CB">
        <w:rPr>
          <w:sz w:val="28"/>
          <w:szCs w:val="28"/>
        </w:rPr>
        <w:t xml:space="preserve">, тем самым </w:t>
      </w:r>
      <w:r>
        <w:rPr>
          <w:sz w:val="28"/>
          <w:szCs w:val="28"/>
        </w:rPr>
        <w:t>должностным лицом</w:t>
      </w:r>
      <w:r w:rsidRPr="005B57CB">
        <w:rPr>
          <w:sz w:val="28"/>
          <w:szCs w:val="28"/>
        </w:rPr>
        <w:t xml:space="preserve"> </w:t>
      </w:r>
      <w:r w:rsidR="00CC0750">
        <w:rPr>
          <w:sz w:val="28"/>
          <w:szCs w:val="28"/>
        </w:rPr>
        <w:t>26.03.2025</w:t>
      </w:r>
      <w:r w:rsidR="00AD7404">
        <w:rPr>
          <w:sz w:val="28"/>
          <w:szCs w:val="28"/>
        </w:rPr>
        <w:t xml:space="preserve"> </w:t>
      </w:r>
      <w:r w:rsidRPr="005B57CB">
        <w:rPr>
          <w:sz w:val="28"/>
          <w:szCs w:val="28"/>
        </w:rPr>
        <w:t>совершено административное правонарушение, за которое предусмотрена ответственность статьей 15.5 Кодекса РФ об административных правонарушениях.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Лебедева Елена Александровна</w:t>
      </w:r>
      <w:r w:rsidRPr="005B57CB">
        <w:rPr>
          <w:sz w:val="28"/>
          <w:szCs w:val="28"/>
        </w:rPr>
        <w:t xml:space="preserve"> о времени и месте судебного заседания извещен</w:t>
      </w:r>
      <w:r>
        <w:rPr>
          <w:sz w:val="28"/>
          <w:szCs w:val="28"/>
        </w:rPr>
        <w:t>а</w:t>
      </w:r>
      <w:r w:rsidRPr="005B57CB">
        <w:rPr>
          <w:sz w:val="28"/>
          <w:szCs w:val="28"/>
        </w:rPr>
        <w:t xml:space="preserve"> надлежащим образом судебной повесткой, </w:t>
      </w:r>
      <w:r>
        <w:rPr>
          <w:sz w:val="28"/>
          <w:szCs w:val="28"/>
        </w:rPr>
        <w:t>полученной 26.06.2025, заявлений и ходатайств в адрес суда не поступало, о причинах неявки суд не уведомила</w:t>
      </w:r>
      <w:r w:rsidRPr="005B57CB">
        <w:rPr>
          <w:sz w:val="28"/>
          <w:szCs w:val="28"/>
        </w:rPr>
        <w:t xml:space="preserve">. 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 </w:t>
      </w:r>
      <w:r w:rsidRPr="005B57CB">
        <w:rPr>
          <w:sz w:val="28"/>
          <w:szCs w:val="28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Юридический адрес общества: </w:t>
      </w:r>
      <w:r w:rsidR="00CC0750">
        <w:rPr>
          <w:sz w:val="28"/>
          <w:szCs w:val="28"/>
        </w:rPr>
        <w:t>ХМАО-Югра, г. Сургут, ул. Университетская, д.23/2, кв.221</w:t>
      </w:r>
      <w:r w:rsidRPr="005B57CB">
        <w:rPr>
          <w:sz w:val="28"/>
          <w:szCs w:val="28"/>
        </w:rPr>
        <w:t>.</w:t>
      </w:r>
    </w:p>
    <w:p w:rsidR="00267FAD" w:rsidRPr="00267FAD" w:rsidP="00267FAD">
      <w:pPr>
        <w:ind w:firstLine="708"/>
        <w:jc w:val="both"/>
        <w:rPr>
          <w:sz w:val="28"/>
          <w:szCs w:val="28"/>
        </w:rPr>
      </w:pPr>
      <w:r w:rsidRPr="00267FAD">
        <w:rPr>
          <w:sz w:val="28"/>
          <w:szCs w:val="28"/>
        </w:rPr>
        <w:t>В силу пп. 4 п. 1 ст. 23 НК РФ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67FAD" w:rsidRPr="00267FAD" w:rsidP="00267FAD">
      <w:pPr>
        <w:ind w:firstLine="708"/>
        <w:jc w:val="both"/>
        <w:rPr>
          <w:sz w:val="28"/>
          <w:szCs w:val="28"/>
        </w:rPr>
      </w:pPr>
      <w:r w:rsidRPr="00267FAD">
        <w:rPr>
          <w:sz w:val="28"/>
          <w:szCs w:val="28"/>
        </w:rPr>
        <w:t xml:space="preserve">На основании п.1 ст. 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</w:t>
      </w:r>
      <w:r w:rsidR="00717C19">
        <w:rPr>
          <w:sz w:val="28"/>
          <w:szCs w:val="28"/>
        </w:rPr>
        <w:t>25</w:t>
      </w:r>
      <w:r w:rsidRPr="00267FAD">
        <w:rPr>
          <w:sz w:val="28"/>
          <w:szCs w:val="28"/>
        </w:rPr>
        <w:t xml:space="preserve"> марта года, следующего за истекшим налоговым периодом (за исключением случаев, предусмотренных пунктами 2 и 3 настоящей статьи).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- протоколом об административном правонарушении № </w:t>
      </w:r>
      <w:r w:rsidR="00CC0750">
        <w:rPr>
          <w:sz w:val="28"/>
          <w:szCs w:val="28"/>
        </w:rPr>
        <w:t>34231 от 26.05.2025</w:t>
      </w:r>
      <w:r w:rsidRPr="005B57CB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- выпиской из Единого государственного реестра юридических лиц;</w:t>
      </w:r>
    </w:p>
    <w:p w:rsidR="001E657B" w:rsidRPr="005B57CB" w:rsidP="005B57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справкой об отсутствии декларации к установленному сроку;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- и другими материалами дела.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CC0750">
        <w:rPr>
          <w:sz w:val="28"/>
          <w:szCs w:val="28"/>
        </w:rPr>
        <w:t>директора общества с ограниченной ответственностью "ТУКАН"</w:t>
      </w:r>
      <w:r w:rsidRPr="005B57CB">
        <w:rPr>
          <w:sz w:val="28"/>
          <w:szCs w:val="28"/>
        </w:rPr>
        <w:t xml:space="preserve"> </w:t>
      </w:r>
      <w:r w:rsidR="00CC0750">
        <w:rPr>
          <w:sz w:val="28"/>
          <w:szCs w:val="28"/>
        </w:rPr>
        <w:t>Лебедевой Елены Александровны</w:t>
      </w:r>
      <w:r w:rsidRPr="005B57CB">
        <w:rPr>
          <w:sz w:val="28"/>
          <w:szCs w:val="28"/>
        </w:rPr>
        <w:t xml:space="preserve">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5B57CB">
        <w:rPr>
          <w:bCs/>
          <w:sz w:val="28"/>
          <w:szCs w:val="28"/>
        </w:rPr>
        <w:t>уд не усматривает.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5B57CB">
        <w:rPr>
          <w:bCs/>
          <w:sz w:val="28"/>
          <w:szCs w:val="28"/>
        </w:rPr>
        <w:t>уд не усматривает</w:t>
      </w:r>
      <w:r w:rsidRPr="005B57CB">
        <w:rPr>
          <w:sz w:val="28"/>
          <w:szCs w:val="28"/>
        </w:rPr>
        <w:t>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CC0750">
        <w:rPr>
          <w:sz w:val="28"/>
          <w:szCs w:val="28"/>
          <w:lang w:val="x-none"/>
        </w:rPr>
        <w:t>При назначении наказания</w:t>
      </w:r>
      <w:r w:rsidRPr="00CC0750">
        <w:rPr>
          <w:sz w:val="28"/>
          <w:szCs w:val="28"/>
        </w:rPr>
        <w:t>,</w:t>
      </w:r>
      <w:r w:rsidRPr="00CC0750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CC0750">
        <w:rPr>
          <w:sz w:val="28"/>
          <w:szCs w:val="28"/>
        </w:rPr>
        <w:t xml:space="preserve">, </w:t>
      </w:r>
      <w:r w:rsidRPr="00CC0750">
        <w:rPr>
          <w:sz w:val="28"/>
          <w:szCs w:val="28"/>
          <w:lang w:val="x-none"/>
        </w:rPr>
        <w:t xml:space="preserve">считаю возможным назначить административное наказание в виде </w:t>
      </w:r>
      <w:r w:rsidRPr="00CC0750">
        <w:rPr>
          <w:sz w:val="28"/>
          <w:szCs w:val="28"/>
        </w:rPr>
        <w:t>штрафа</w:t>
      </w:r>
      <w:r w:rsidRPr="005B57CB">
        <w:rPr>
          <w:sz w:val="28"/>
          <w:szCs w:val="28"/>
        </w:rPr>
        <w:t>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jc w:val="center"/>
        <w:rPr>
          <w:sz w:val="28"/>
          <w:szCs w:val="28"/>
        </w:rPr>
      </w:pPr>
      <w:r w:rsidRPr="005B57CB">
        <w:rPr>
          <w:sz w:val="28"/>
          <w:szCs w:val="28"/>
        </w:rPr>
        <w:t>ПОСТАНОВИЛ:</w:t>
      </w: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Должностное лицо – </w:t>
      </w:r>
      <w:r w:rsidR="00CC0750">
        <w:rPr>
          <w:sz w:val="28"/>
          <w:szCs w:val="28"/>
        </w:rPr>
        <w:t>директора общества с ограниченной ответственностью "ТУКАН"</w:t>
      </w:r>
      <w:r w:rsidRPr="005B57CB">
        <w:rPr>
          <w:sz w:val="28"/>
          <w:szCs w:val="28"/>
        </w:rPr>
        <w:t xml:space="preserve"> </w:t>
      </w:r>
      <w:r w:rsidR="00CC0750">
        <w:rPr>
          <w:sz w:val="28"/>
          <w:szCs w:val="28"/>
        </w:rPr>
        <w:t>Лебедеву Елену Александровну</w:t>
      </w:r>
      <w:r w:rsidRPr="005B57CB">
        <w:rPr>
          <w:sz w:val="28"/>
          <w:szCs w:val="28"/>
        </w:rPr>
        <w:t xml:space="preserve"> признать виновн</w:t>
      </w:r>
      <w:r w:rsidR="00CC0750">
        <w:rPr>
          <w:sz w:val="28"/>
          <w:szCs w:val="28"/>
        </w:rPr>
        <w:t>ой</w:t>
      </w:r>
      <w:r w:rsidRPr="005B57CB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CC0750">
        <w:rPr>
          <w:sz w:val="28"/>
          <w:szCs w:val="28"/>
        </w:rPr>
        <w:t>й</w:t>
      </w:r>
      <w:r w:rsidRPr="005B57CB">
        <w:rPr>
          <w:sz w:val="28"/>
          <w:szCs w:val="28"/>
        </w:rPr>
        <w:t xml:space="preserve"> наказание в виде </w:t>
      </w:r>
      <w:r w:rsidRPr="00CC0750" w:rsidR="00CC0750">
        <w:rPr>
          <w:sz w:val="28"/>
          <w:szCs w:val="28"/>
        </w:rPr>
        <w:t>штрафа в размере 300 (трехсот) рублей.</w:t>
      </w:r>
      <w:r w:rsidRPr="005B57CB">
        <w:rPr>
          <w:sz w:val="28"/>
          <w:szCs w:val="28"/>
        </w:rPr>
        <w:t>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Pr="00F52B16" w:rsidR="00F52B16">
        <w:rPr>
          <w:color w:val="FF0000"/>
          <w:sz w:val="28"/>
          <w:szCs w:val="28"/>
        </w:rPr>
        <w:t>дней</w:t>
      </w:r>
      <w:r w:rsidRPr="005B57CB">
        <w:rPr>
          <w:sz w:val="28"/>
          <w:szCs w:val="28"/>
        </w:rPr>
        <w:t xml:space="preserve"> со дня вручения или получения копии постановления.</w:t>
      </w: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Копия верна </w:t>
      </w: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5B57CB" w:rsidRPr="005B57CB" w:rsidP="005B57CB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09.07.2025</w:t>
      </w:r>
    </w:p>
    <w:p w:rsidR="005B57CB" w:rsidRPr="005B57CB" w:rsidP="005B57CB">
      <w:pPr>
        <w:jc w:val="both"/>
        <w:rPr>
          <w:sz w:val="28"/>
          <w:szCs w:val="28"/>
          <w:lang w:val="x-none"/>
        </w:rPr>
      </w:pPr>
    </w:p>
    <w:p w:rsidR="005B57CB" w:rsidRPr="001E657B" w:rsidP="005B57CB">
      <w:pPr>
        <w:jc w:val="both"/>
        <w:rPr>
          <w:lang w:val="x-none"/>
        </w:rPr>
      </w:pPr>
      <w:r w:rsidRPr="001E657B">
        <w:rPr>
          <w:lang w:val="x-none"/>
        </w:rPr>
        <w:t xml:space="preserve">Подлинный документ хранится в деле № </w:t>
      </w:r>
      <w:r w:rsidR="00CC0750">
        <w:t>05-0613/2607/2025</w:t>
      </w:r>
    </w:p>
    <w:p w:rsidR="005B57CB" w:rsidRPr="005B57CB" w:rsidP="005B57CB">
      <w:pPr>
        <w:jc w:val="both"/>
        <w:rPr>
          <w:lang w:val="x-none"/>
        </w:rPr>
      </w:pPr>
      <w:r w:rsidRPr="005B57CB">
        <w:rPr>
          <w:lang w:val="x-none"/>
        </w:rPr>
        <w:t xml:space="preserve">Судебный акт не вступил в законную силу по состоянию на </w:t>
      </w:r>
      <w:r w:rsidR="00CC0750">
        <w:t>09.07.2025</w:t>
      </w:r>
      <w:r w:rsidRPr="005B57CB">
        <w:rPr>
          <w:lang w:val="x-none"/>
        </w:rPr>
        <w:t xml:space="preserve"> </w:t>
      </w:r>
    </w:p>
    <w:p w:rsidR="005B57CB" w:rsidRPr="005B57CB" w:rsidP="005B57CB">
      <w:pPr>
        <w:jc w:val="both"/>
        <w:rPr>
          <w:lang w:val="x-none"/>
        </w:rPr>
      </w:pPr>
    </w:p>
    <w:p w:rsidR="005B57CB" w:rsidRPr="005B57CB" w:rsidP="005B57CB">
      <w:pPr>
        <w:jc w:val="both"/>
        <w:rPr>
          <w:lang w:val="x-none"/>
        </w:rPr>
      </w:pPr>
    </w:p>
    <w:p w:rsidR="00CC0750" w:rsidRPr="00CC0750" w:rsidP="00CC0750">
      <w:pPr>
        <w:shd w:val="clear" w:color="auto" w:fill="FFFFFF"/>
        <w:ind w:firstLine="708"/>
        <w:jc w:val="both"/>
      </w:pPr>
      <w:r w:rsidRPr="00CC0750">
        <w:t>Штраф подлежит уплате по реквизитам: согласно извещению (форма № ПД-4 сб (налог)) приложение к постановлению.</w:t>
      </w:r>
    </w:p>
    <w:p w:rsidR="00CC0750" w:rsidRPr="00CC0750" w:rsidP="00CC0750">
      <w:pPr>
        <w:jc w:val="both"/>
      </w:pPr>
      <w:r w:rsidRPr="00CC0750"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CC0750" w:rsidRPr="00CC0750" w:rsidP="00CC0750">
      <w:pPr>
        <w:spacing w:after="160" w:line="256" w:lineRule="auto"/>
        <w:ind w:firstLine="708"/>
        <w:jc w:val="both"/>
      </w:pPr>
      <w:r w:rsidRPr="00CC0750">
        <w:t>Копию квитанции об оплате административного штрафа необходимо представить по адресу: г. Сургут, ул. Гагарина, д. 9, каб. 214.</w:t>
      </w:r>
    </w:p>
    <w:p w:rsidR="00ED0A79" w:rsidRPr="005B57CB" w:rsidP="005B57CB">
      <w:pPr>
        <w:jc w:val="both"/>
        <w:rPr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5B57CB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B57C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769D0"/>
    <w:rsid w:val="00086672"/>
    <w:rsid w:val="000944D5"/>
    <w:rsid w:val="00097A34"/>
    <w:rsid w:val="000A11D0"/>
    <w:rsid w:val="000A28AC"/>
    <w:rsid w:val="000A3457"/>
    <w:rsid w:val="000A47B1"/>
    <w:rsid w:val="000C0113"/>
    <w:rsid w:val="000C28B5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E657B"/>
    <w:rsid w:val="00207961"/>
    <w:rsid w:val="00241631"/>
    <w:rsid w:val="002437E4"/>
    <w:rsid w:val="002470BE"/>
    <w:rsid w:val="0025772E"/>
    <w:rsid w:val="00267FAD"/>
    <w:rsid w:val="00275812"/>
    <w:rsid w:val="002A212B"/>
    <w:rsid w:val="002A71E9"/>
    <w:rsid w:val="002C7519"/>
    <w:rsid w:val="002D07E6"/>
    <w:rsid w:val="002D356D"/>
    <w:rsid w:val="002F6E8A"/>
    <w:rsid w:val="00323AA9"/>
    <w:rsid w:val="00346530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76623"/>
    <w:rsid w:val="00584FE2"/>
    <w:rsid w:val="005920B0"/>
    <w:rsid w:val="005946B8"/>
    <w:rsid w:val="005B57CB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C19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20AF"/>
    <w:rsid w:val="009C5616"/>
    <w:rsid w:val="009D76B3"/>
    <w:rsid w:val="00A01710"/>
    <w:rsid w:val="00A14F97"/>
    <w:rsid w:val="00A502B5"/>
    <w:rsid w:val="00A91075"/>
    <w:rsid w:val="00AC0378"/>
    <w:rsid w:val="00AC4626"/>
    <w:rsid w:val="00AC60DE"/>
    <w:rsid w:val="00AD7404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F0EDB"/>
    <w:rsid w:val="00C056A0"/>
    <w:rsid w:val="00C1157C"/>
    <w:rsid w:val="00C34040"/>
    <w:rsid w:val="00CB3181"/>
    <w:rsid w:val="00CC0750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7685F"/>
    <w:rsid w:val="00E94601"/>
    <w:rsid w:val="00EA2E1B"/>
    <w:rsid w:val="00ED0A79"/>
    <w:rsid w:val="00EE432C"/>
    <w:rsid w:val="00EE4E30"/>
    <w:rsid w:val="00F52B16"/>
    <w:rsid w:val="00F56402"/>
    <w:rsid w:val="00F63FAD"/>
    <w:rsid w:val="00F64260"/>
    <w:rsid w:val="00F73A74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97C14EF-1D2B-4E7E-B3AB-FA9374F4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